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5E0C8429" w:rsidR="00055D9E" w:rsidRDefault="007B23B1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March </w:t>
      </w:r>
      <w:r w:rsidR="00405BE9">
        <w:rPr>
          <w:rFonts w:ascii="Calibri" w:eastAsia="Calibri" w:hAnsi="Calibri" w:cs="Calibri"/>
        </w:rPr>
        <w:t>15</w:t>
      </w:r>
      <w:r w:rsidR="00E75570"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Zoom: </w:t>
      </w:r>
      <w:hyperlink r:id="rId5">
        <w:r>
          <w:rPr>
            <w:color w:val="0000FF"/>
            <w:u w:val="single"/>
          </w:rPr>
          <w:t>https://us02web.zoom.us/j/83398449146</w:t>
        </w:r>
      </w:hyperlink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236D82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7B23B1">
        <w:rPr>
          <w:rFonts w:ascii="Calibri" w:eastAsia="Calibri" w:hAnsi="Calibri" w:cs="Calibri"/>
        </w:rPr>
        <w:t>April 19</w:t>
      </w:r>
      <w:r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  <w:r w:rsidR="0071412D">
        <w:rPr>
          <w:rFonts w:ascii="Calibri" w:eastAsia="Calibri" w:hAnsi="Calibri" w:cs="Calibri"/>
        </w:rPr>
        <w:t xml:space="preserve"> at 4:00 PM (Zoom – same link as above)</w:t>
      </w:r>
    </w:p>
    <w:p w14:paraId="00000009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</w:p>
    <w:p w14:paraId="0000000A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ONGOING BUSINESS:</w:t>
      </w:r>
    </w:p>
    <w:p w14:paraId="25AD4290" w14:textId="77777777" w:rsidR="003D59F3" w:rsidRPr="003D59F3" w:rsidRDefault="00E75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Development Officer/Foundation update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4A1032FF" w14:textId="2FE4F519" w:rsidR="00405BE9" w:rsidRDefault="00405BE9" w:rsidP="00405BE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Employee manual committee</w:t>
      </w:r>
    </w:p>
    <w:p w14:paraId="7D9B8DDB" w14:textId="4616146D" w:rsidR="00930781" w:rsidRDefault="00930781" w:rsidP="00405BE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other committees</w:t>
      </w:r>
    </w:p>
    <w:p w14:paraId="581A790E" w14:textId="419FD77E" w:rsidR="004642DC" w:rsidRPr="00405BE9" w:rsidRDefault="004642DC" w:rsidP="00405BE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Potential committee: PTO/sick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28AC830B" w14:textId="3EF00BC9" w:rsidR="007102D3" w:rsidRPr="007D33D7" w:rsidRDefault="007D33D7" w:rsidP="00405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ajorHAnsi" w:hAnsiTheme="majorHAnsi" w:cstheme="majorHAnsi"/>
        </w:rPr>
      </w:pPr>
      <w:r w:rsidRPr="007D33D7">
        <w:rPr>
          <w:rFonts w:asciiTheme="majorHAnsi" w:hAnsiTheme="majorHAnsi" w:cstheme="majorHAnsi"/>
        </w:rPr>
        <w:t>ADA compliance and Streamline software</w:t>
      </w:r>
    </w:p>
    <w:p w14:paraId="7FF692E2" w14:textId="270550A8" w:rsidR="00175ED0" w:rsidRPr="004642DC" w:rsidRDefault="00A164D0" w:rsidP="00464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175ED0">
        <w:rPr>
          <w:rFonts w:asciiTheme="majorHAnsi" w:hAnsiTheme="majorHAnsi" w:cstheme="majorHAnsi"/>
          <w:color w:val="000000"/>
        </w:rPr>
        <w:t>Savings</w:t>
      </w:r>
      <w:r w:rsidR="004642DC">
        <w:rPr>
          <w:rFonts w:asciiTheme="majorHAnsi" w:hAnsiTheme="majorHAnsi" w:cstheme="majorHAnsi"/>
          <w:color w:val="000000"/>
        </w:rPr>
        <w:t xml:space="preserve"> account signer needed?</w:t>
      </w:r>
    </w:p>
    <w:p w14:paraId="7698ED67" w14:textId="551FAC62" w:rsidR="00F2004F" w:rsidRPr="00175ED0" w:rsidRDefault="00F2004F" w:rsidP="00710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Staff meeting – closing early 1x per month</w:t>
      </w:r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7668E573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54E87767" w14:textId="5167A391" w:rsidR="00975265" w:rsidRPr="006E4993" w:rsidRDefault="00E9244E" w:rsidP="006E4993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E9244E">
        <w:rPr>
          <w:rFonts w:ascii="Calibri" w:eastAsia="Calibri" w:hAnsi="Calibri" w:cs="Calibri"/>
          <w:color w:val="000000"/>
        </w:rPr>
        <w:t>Record retention policy</w:t>
      </w:r>
      <w:r w:rsidR="008604D0">
        <w:rPr>
          <w:rFonts w:ascii="Calibri" w:eastAsia="Calibri" w:hAnsi="Calibri" w:cs="Calibri"/>
          <w:color w:val="000000"/>
        </w:rPr>
        <w:t xml:space="preserve"> – see draft included in packet</w:t>
      </w:r>
      <w:bookmarkStart w:id="1" w:name="_GoBack"/>
      <w:bookmarkEnd w:id="1"/>
    </w:p>
    <w:p w14:paraId="23194C1B" w14:textId="77777777" w:rsidR="00494FD7" w:rsidRPr="00494FD7" w:rsidRDefault="00975265" w:rsidP="00E9244E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Health stipend for FT employees taxed</w:t>
      </w:r>
    </w:p>
    <w:p w14:paraId="00000017" w14:textId="1CB02DFB" w:rsidR="00055D9E" w:rsidRPr="00E9244E" w:rsidRDefault="00494FD7" w:rsidP="00E9244E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Colorado Secure Savings</w:t>
      </w:r>
      <w:r w:rsidR="00E75570" w:rsidRPr="00E9244E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610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E"/>
    <w:rsid w:val="000537E9"/>
    <w:rsid w:val="00055D9E"/>
    <w:rsid w:val="000735BB"/>
    <w:rsid w:val="000C754D"/>
    <w:rsid w:val="000D2390"/>
    <w:rsid w:val="000D5492"/>
    <w:rsid w:val="001472A4"/>
    <w:rsid w:val="00175ED0"/>
    <w:rsid w:val="002C4105"/>
    <w:rsid w:val="00301637"/>
    <w:rsid w:val="003B3C3A"/>
    <w:rsid w:val="003D59F3"/>
    <w:rsid w:val="003E72F5"/>
    <w:rsid w:val="00405BE9"/>
    <w:rsid w:val="004642DC"/>
    <w:rsid w:val="00484C36"/>
    <w:rsid w:val="00494FD7"/>
    <w:rsid w:val="004C5DA4"/>
    <w:rsid w:val="004D0291"/>
    <w:rsid w:val="005E0425"/>
    <w:rsid w:val="006E4993"/>
    <w:rsid w:val="007102D3"/>
    <w:rsid w:val="0071412D"/>
    <w:rsid w:val="007B23B1"/>
    <w:rsid w:val="007D33D7"/>
    <w:rsid w:val="00853AEA"/>
    <w:rsid w:val="008604D0"/>
    <w:rsid w:val="008E6FC8"/>
    <w:rsid w:val="00930781"/>
    <w:rsid w:val="00975265"/>
    <w:rsid w:val="0098551A"/>
    <w:rsid w:val="009A0D9A"/>
    <w:rsid w:val="009D66B8"/>
    <w:rsid w:val="00A164D0"/>
    <w:rsid w:val="00AD6FD9"/>
    <w:rsid w:val="00B25ABC"/>
    <w:rsid w:val="00B576FE"/>
    <w:rsid w:val="00BF6760"/>
    <w:rsid w:val="00C50DF9"/>
    <w:rsid w:val="00E75570"/>
    <w:rsid w:val="00E9244E"/>
    <w:rsid w:val="00F2004F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45FFDC08-2443-478D-8527-D357411C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12</cp:revision>
  <dcterms:created xsi:type="dcterms:W3CDTF">2023-02-16T19:52:00Z</dcterms:created>
  <dcterms:modified xsi:type="dcterms:W3CDTF">2023-03-13T22:12:00Z</dcterms:modified>
</cp:coreProperties>
</file>