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UPPER SAN JUAN LIBRARY DISTRICT</w:t>
      </w:r>
    </w:p>
    <w:p w14:paraId="00000002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TRUSTEES MEETING</w:t>
      </w:r>
    </w:p>
    <w:p w14:paraId="00000003" w14:textId="7A13557B" w:rsidR="00055D9E" w:rsidRDefault="007459E4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January 17</w:t>
      </w:r>
      <w:r w:rsidR="00E75570">
        <w:rPr>
          <w:rFonts w:ascii="Calibri" w:eastAsia="Calibri" w:hAnsi="Calibri" w:cs="Calibri"/>
        </w:rPr>
        <w:t>, 202</w:t>
      </w:r>
      <w:r>
        <w:rPr>
          <w:rFonts w:ascii="Calibri" w:eastAsia="Calibri" w:hAnsi="Calibri" w:cs="Calibri"/>
        </w:rPr>
        <w:t>4</w:t>
      </w:r>
    </w:p>
    <w:p w14:paraId="00000004" w14:textId="3C189B14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4:00 PM</w:t>
      </w:r>
    </w:p>
    <w:p w14:paraId="17020F75" w14:textId="4517B007" w:rsidR="007459E4" w:rsidRDefault="00201AF6">
      <w:pPr>
        <w:spacing w:before="120"/>
        <w:ind w:left="0"/>
        <w:jc w:val="center"/>
        <w:rPr>
          <w:rFonts w:ascii="Calibri" w:eastAsia="Calibri" w:hAnsi="Calibri" w:cs="Calibri"/>
        </w:rPr>
      </w:pPr>
      <w:hyperlink r:id="rId5">
        <w:r w:rsidR="007459E4">
          <w:rPr>
            <w:color w:val="0000FF"/>
            <w:u w:val="single"/>
          </w:rPr>
          <w:t>https://us02web.zoom.us/j/83398449146</w:t>
        </w:r>
      </w:hyperlink>
      <w:r w:rsidR="007459E4">
        <w:rPr>
          <w:color w:val="0000FF"/>
          <w:u w:val="single"/>
        </w:rPr>
        <w:t>)</w:t>
      </w:r>
    </w:p>
    <w:p w14:paraId="2A9760BB" w14:textId="77777777" w:rsidR="007459E4" w:rsidRDefault="007459E4">
      <w:pPr>
        <w:ind w:left="0"/>
        <w:rPr>
          <w:rFonts w:ascii="Calibri" w:eastAsia="Calibri" w:hAnsi="Calibri" w:cs="Calibri"/>
        </w:rPr>
      </w:pPr>
    </w:p>
    <w:p w14:paraId="00000006" w14:textId="52C354C1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ROLL CALL:</w:t>
      </w:r>
      <w:r>
        <w:rPr>
          <w:rFonts w:ascii="Calibri" w:eastAsia="Calibri" w:hAnsi="Calibri" w:cs="Calibri"/>
        </w:rPr>
        <w:br/>
      </w:r>
    </w:p>
    <w:p w14:paraId="00000007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AGENDA:</w:t>
      </w:r>
    </w:p>
    <w:p w14:paraId="00000008" w14:textId="5C3A614B" w:rsidR="00055D9E" w:rsidRDefault="00E75570" w:rsidP="000A13E3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E72F5">
        <w:rPr>
          <w:rFonts w:ascii="Calibri" w:eastAsia="Calibri" w:hAnsi="Calibri" w:cs="Calibri"/>
        </w:rPr>
        <w:t xml:space="preserve">NEXT MEETING:  </w:t>
      </w:r>
      <w:r w:rsidR="007459E4">
        <w:rPr>
          <w:rFonts w:ascii="Calibri" w:eastAsia="Calibri" w:hAnsi="Calibri" w:cs="Calibri"/>
        </w:rPr>
        <w:t xml:space="preserve">February 21, 2024 by Zoom, </w:t>
      </w:r>
      <w:hyperlink r:id="rId6">
        <w:r w:rsidR="0078586A">
          <w:rPr>
            <w:color w:val="0000FF"/>
            <w:u w:val="single"/>
          </w:rPr>
          <w:t>https://us02web.zoom.us/j/83398449146</w:t>
        </w:r>
      </w:hyperlink>
    </w:p>
    <w:p w14:paraId="00000009" w14:textId="5944464B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PUBLIC COMMENT/CORRESPONDENCE:</w:t>
      </w:r>
      <w:r w:rsidR="00704A98">
        <w:rPr>
          <w:rFonts w:ascii="Calibri" w:eastAsia="Calibri" w:hAnsi="Calibri" w:cs="Calibri"/>
        </w:rPr>
        <w:t xml:space="preserve"> </w:t>
      </w:r>
    </w:p>
    <w:p w14:paraId="0000000A" w14:textId="77777777" w:rsidR="00055D9E" w:rsidRPr="00DF574B" w:rsidRDefault="00E75570">
      <w:pPr>
        <w:ind w:left="0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br/>
        <w:t xml:space="preserve">MINUTES: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 w:rsidRPr="00DF574B">
        <w:rPr>
          <w:rFonts w:asciiTheme="majorHAnsi" w:eastAsia="Calibri" w:hAnsiTheme="majorHAnsi" w:cstheme="majorHAnsi"/>
        </w:rPr>
        <w:t>ONGOING BUSINESS:</w:t>
      </w:r>
    </w:p>
    <w:p w14:paraId="5F1F8DB0" w14:textId="12608053" w:rsidR="00ED51FD" w:rsidRPr="00DF574B" w:rsidRDefault="00E75570" w:rsidP="00EE20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DF574B">
        <w:rPr>
          <w:rFonts w:asciiTheme="majorHAnsi" w:eastAsia="Calibri" w:hAnsiTheme="majorHAnsi" w:cstheme="majorHAnsi"/>
          <w:color w:val="000000"/>
        </w:rPr>
        <w:t>Development Officer/Foundation update</w:t>
      </w:r>
    </w:p>
    <w:p w14:paraId="0000000C" w14:textId="3EE5D344" w:rsidR="00055D9E" w:rsidRPr="007D33D7" w:rsidRDefault="00E75570" w:rsidP="007D33D7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REPORT:</w:t>
      </w:r>
      <w:r w:rsidR="0098551A" w:rsidRPr="007D33D7">
        <w:rPr>
          <w:rFonts w:ascii="Calibri" w:eastAsia="Calibri" w:hAnsi="Calibri" w:cs="Calibri"/>
        </w:rPr>
        <w:br/>
      </w:r>
    </w:p>
    <w:p w14:paraId="0000000D" w14:textId="5C628188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REPORTS:</w:t>
      </w:r>
    </w:p>
    <w:p w14:paraId="581A790E" w14:textId="29588C0D" w:rsidR="004642DC" w:rsidRPr="00770298" w:rsidRDefault="00DF1711" w:rsidP="0077029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 committee</w:t>
      </w:r>
    </w:p>
    <w:p w14:paraId="0000000E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DIRECTOR’S REPORT:</w:t>
      </w:r>
    </w:p>
    <w:p w14:paraId="0000000F" w14:textId="44E65AEF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NEW BUSINESS:</w:t>
      </w:r>
    </w:p>
    <w:p w14:paraId="7A6F1F91" w14:textId="71379570" w:rsidR="00AC723F" w:rsidRDefault="00AC723F" w:rsidP="007722D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Officer election for board</w:t>
      </w:r>
    </w:p>
    <w:p w14:paraId="7C6CE0F8" w14:textId="589BB824" w:rsidR="00AC723F" w:rsidRDefault="00AC723F" w:rsidP="007722D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Conflict of interest form 2024</w:t>
      </w:r>
    </w:p>
    <w:p w14:paraId="68F433D6" w14:textId="1EF57F6A" w:rsidR="00AC723F" w:rsidRDefault="00AC723F" w:rsidP="007722D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Budget officer declared</w:t>
      </w:r>
    </w:p>
    <w:p w14:paraId="4B25CDD0" w14:textId="1AA7C105" w:rsidR="00AC723F" w:rsidRDefault="00AC723F" w:rsidP="007722D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2024 board meetings</w:t>
      </w:r>
    </w:p>
    <w:p w14:paraId="30A49550" w14:textId="5FA894F2" w:rsidR="00AC723F" w:rsidRDefault="00AC723F" w:rsidP="007722D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 for where board meetings posted</w:t>
      </w:r>
    </w:p>
    <w:p w14:paraId="6166F2AF" w14:textId="030A01A3" w:rsidR="00AC723F" w:rsidRDefault="00EB3518" w:rsidP="007722D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Proposed changes to Code of Conduct</w:t>
      </w:r>
    </w:p>
    <w:p w14:paraId="31ED6E8E" w14:textId="75E4A461" w:rsidR="00EB3518" w:rsidRPr="007722D6" w:rsidRDefault="00201AF6" w:rsidP="007722D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Library update </w:t>
      </w:r>
      <w:bookmarkStart w:id="1" w:name="_GoBack"/>
      <w:bookmarkEnd w:id="1"/>
    </w:p>
    <w:p w14:paraId="00000015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66F90EFF" w14:textId="484ADA5C" w:rsidR="000D5492" w:rsidRDefault="00E75570" w:rsidP="0098551A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UNFINISHED BUSINESS:</w:t>
      </w:r>
    </w:p>
    <w:p w14:paraId="00000017" w14:textId="169DA4CC" w:rsidR="00055D9E" w:rsidRPr="009A68DD" w:rsidRDefault="00E75570" w:rsidP="009A68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 w:rsidRPr="009A68DD">
        <w:rPr>
          <w:rFonts w:ascii="Calibri" w:eastAsia="Calibri" w:hAnsi="Calibri" w:cs="Calibri"/>
          <w:color w:val="000000"/>
        </w:rPr>
        <w:br/>
      </w:r>
    </w:p>
    <w:p w14:paraId="00000018" w14:textId="77777777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OF THE ORDER:</w:t>
      </w:r>
    </w:p>
    <w:p w14:paraId="00000019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A" w14:textId="77777777" w:rsidR="00055D9E" w:rsidRDefault="00E75570">
      <w:pPr>
        <w:ind w:left="0"/>
      </w:pPr>
      <w:r>
        <w:rPr>
          <w:rFonts w:ascii="Calibri" w:eastAsia="Calibri" w:hAnsi="Calibri" w:cs="Calibri"/>
        </w:rPr>
        <w:t xml:space="preserve">ADJOURNMENT: </w:t>
      </w:r>
    </w:p>
    <w:sectPr w:rsidR="00055D9E"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22D3"/>
    <w:multiLevelType w:val="multilevel"/>
    <w:tmpl w:val="59487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14508"/>
    <w:multiLevelType w:val="multilevel"/>
    <w:tmpl w:val="EF9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619A0"/>
    <w:multiLevelType w:val="multilevel"/>
    <w:tmpl w:val="93549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B5C96"/>
    <w:multiLevelType w:val="hybridMultilevel"/>
    <w:tmpl w:val="4ECA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65EE5"/>
    <w:multiLevelType w:val="hybridMultilevel"/>
    <w:tmpl w:val="03DC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1AD0"/>
    <w:multiLevelType w:val="hybridMultilevel"/>
    <w:tmpl w:val="8B2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E"/>
    <w:rsid w:val="00047B22"/>
    <w:rsid w:val="000537E9"/>
    <w:rsid w:val="00055D9E"/>
    <w:rsid w:val="00064A2E"/>
    <w:rsid w:val="000675FE"/>
    <w:rsid w:val="00070CA3"/>
    <w:rsid w:val="000735BB"/>
    <w:rsid w:val="0007515C"/>
    <w:rsid w:val="00083DFF"/>
    <w:rsid w:val="000913BD"/>
    <w:rsid w:val="000A13E3"/>
    <w:rsid w:val="000A76E9"/>
    <w:rsid w:val="000B5F5A"/>
    <w:rsid w:val="000C754D"/>
    <w:rsid w:val="000D2390"/>
    <w:rsid w:val="000D5492"/>
    <w:rsid w:val="001165AE"/>
    <w:rsid w:val="001472A4"/>
    <w:rsid w:val="001524A4"/>
    <w:rsid w:val="0015457A"/>
    <w:rsid w:val="0017380D"/>
    <w:rsid w:val="00175ED0"/>
    <w:rsid w:val="00201AF6"/>
    <w:rsid w:val="00232B7B"/>
    <w:rsid w:val="00274C55"/>
    <w:rsid w:val="002C4105"/>
    <w:rsid w:val="002E1B59"/>
    <w:rsid w:val="00301637"/>
    <w:rsid w:val="00321E2B"/>
    <w:rsid w:val="0039337D"/>
    <w:rsid w:val="003B3C3A"/>
    <w:rsid w:val="003B751E"/>
    <w:rsid w:val="003D2550"/>
    <w:rsid w:val="003D59F3"/>
    <w:rsid w:val="003E72F5"/>
    <w:rsid w:val="00405BE9"/>
    <w:rsid w:val="00433750"/>
    <w:rsid w:val="00456FA5"/>
    <w:rsid w:val="004642DC"/>
    <w:rsid w:val="00484C36"/>
    <w:rsid w:val="0049108D"/>
    <w:rsid w:val="00494FD7"/>
    <w:rsid w:val="004C5DA4"/>
    <w:rsid w:val="004D0291"/>
    <w:rsid w:val="004E1234"/>
    <w:rsid w:val="00500C58"/>
    <w:rsid w:val="00522F4D"/>
    <w:rsid w:val="00530954"/>
    <w:rsid w:val="00532F0F"/>
    <w:rsid w:val="00576327"/>
    <w:rsid w:val="005E0425"/>
    <w:rsid w:val="00692078"/>
    <w:rsid w:val="00693C3E"/>
    <w:rsid w:val="006E4993"/>
    <w:rsid w:val="00704A98"/>
    <w:rsid w:val="0070767B"/>
    <w:rsid w:val="007102D3"/>
    <w:rsid w:val="0071412D"/>
    <w:rsid w:val="00717D00"/>
    <w:rsid w:val="0072577C"/>
    <w:rsid w:val="007459E4"/>
    <w:rsid w:val="00763FA5"/>
    <w:rsid w:val="00770298"/>
    <w:rsid w:val="007722D6"/>
    <w:rsid w:val="0078586A"/>
    <w:rsid w:val="007953F9"/>
    <w:rsid w:val="007B23B1"/>
    <w:rsid w:val="007D33D7"/>
    <w:rsid w:val="00841B02"/>
    <w:rsid w:val="00853AEA"/>
    <w:rsid w:val="008604D0"/>
    <w:rsid w:val="008D1533"/>
    <w:rsid w:val="008E6FC8"/>
    <w:rsid w:val="0092292B"/>
    <w:rsid w:val="00930781"/>
    <w:rsid w:val="00975265"/>
    <w:rsid w:val="0098551A"/>
    <w:rsid w:val="0099004D"/>
    <w:rsid w:val="009A0D9A"/>
    <w:rsid w:val="009A68DD"/>
    <w:rsid w:val="009D66B8"/>
    <w:rsid w:val="009E5785"/>
    <w:rsid w:val="009E7182"/>
    <w:rsid w:val="00A0126B"/>
    <w:rsid w:val="00A164D0"/>
    <w:rsid w:val="00A1774C"/>
    <w:rsid w:val="00A21F96"/>
    <w:rsid w:val="00A51848"/>
    <w:rsid w:val="00A91E2B"/>
    <w:rsid w:val="00AC723F"/>
    <w:rsid w:val="00AD6FD9"/>
    <w:rsid w:val="00AE7124"/>
    <w:rsid w:val="00B03B20"/>
    <w:rsid w:val="00B11A64"/>
    <w:rsid w:val="00B25ABC"/>
    <w:rsid w:val="00B576FE"/>
    <w:rsid w:val="00B62B86"/>
    <w:rsid w:val="00BD2539"/>
    <w:rsid w:val="00BF6760"/>
    <w:rsid w:val="00C50DF9"/>
    <w:rsid w:val="00CC3B3C"/>
    <w:rsid w:val="00CE2653"/>
    <w:rsid w:val="00D44DF6"/>
    <w:rsid w:val="00D74D53"/>
    <w:rsid w:val="00DA75EC"/>
    <w:rsid w:val="00DE1EC6"/>
    <w:rsid w:val="00DE2FE5"/>
    <w:rsid w:val="00DE41CA"/>
    <w:rsid w:val="00DF1711"/>
    <w:rsid w:val="00DF574B"/>
    <w:rsid w:val="00E639EA"/>
    <w:rsid w:val="00E75570"/>
    <w:rsid w:val="00E9244E"/>
    <w:rsid w:val="00EB081D"/>
    <w:rsid w:val="00EB3518"/>
    <w:rsid w:val="00ED51FD"/>
    <w:rsid w:val="00EE2022"/>
    <w:rsid w:val="00F2004F"/>
    <w:rsid w:val="00F55A84"/>
    <w:rsid w:val="00F63172"/>
    <w:rsid w:val="00F7422C"/>
    <w:rsid w:val="00F83F6F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9477"/>
  <w15:docId w15:val="{A920CD11-4051-4FC9-B1E7-783634EE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398449146" TargetMode="External"/><Relationship Id="rId5" Type="http://schemas.openxmlformats.org/officeDocument/2006/relationships/hyperlink" Target="https://us02web.zoom.us/j/83398449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5</cp:revision>
  <dcterms:created xsi:type="dcterms:W3CDTF">2023-12-20T00:17:00Z</dcterms:created>
  <dcterms:modified xsi:type="dcterms:W3CDTF">2024-01-15T20:36:00Z</dcterms:modified>
</cp:coreProperties>
</file>